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97D7A" w:rsidRPr="00F45C3D" w:rsidTr="00F45C3D">
        <w:tc>
          <w:tcPr>
            <w:tcW w:w="4672" w:type="dxa"/>
          </w:tcPr>
          <w:p w:rsidR="00B97D7A" w:rsidRPr="00F45C3D" w:rsidRDefault="00B97D7A" w:rsidP="00F45C3D">
            <w:pPr>
              <w:pStyle w:val="a4"/>
              <w:rPr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672" w:type="dxa"/>
          </w:tcPr>
          <w:p w:rsidR="00B97D7A" w:rsidRPr="00F45C3D" w:rsidRDefault="005A1EC7" w:rsidP="00F45C3D">
            <w:pPr>
              <w:pStyle w:val="a4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F45C3D">
              <w:rPr>
                <w:sz w:val="24"/>
                <w:szCs w:val="24"/>
                <w:shd w:val="clear" w:color="auto" w:fill="FFFFFF"/>
                <w:lang w:eastAsia="zh-CN"/>
              </w:rPr>
              <w:t>Утверждено:</w:t>
            </w:r>
          </w:p>
          <w:p w:rsidR="00F45C3D" w:rsidRPr="00F45C3D" w:rsidRDefault="00F45C3D" w:rsidP="00F45C3D">
            <w:pPr>
              <w:pStyle w:val="a4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F45C3D">
              <w:rPr>
                <w:sz w:val="24"/>
                <w:szCs w:val="24"/>
                <w:shd w:val="clear" w:color="auto" w:fill="FFFFFF"/>
                <w:lang w:eastAsia="zh-CN"/>
              </w:rPr>
              <w:t>Заведующий МБДОУ детский сад №1</w:t>
            </w:r>
          </w:p>
          <w:p w:rsidR="00F45C3D" w:rsidRPr="00F45C3D" w:rsidRDefault="00F45C3D" w:rsidP="00F45C3D">
            <w:pPr>
              <w:pStyle w:val="a4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F45C3D">
              <w:rPr>
                <w:sz w:val="24"/>
                <w:szCs w:val="24"/>
                <w:shd w:val="clear" w:color="auto" w:fill="FFFFFF"/>
                <w:lang w:eastAsia="zh-CN"/>
              </w:rPr>
              <w:t xml:space="preserve">______________ </w:t>
            </w:r>
            <w:proofErr w:type="spellStart"/>
            <w:r w:rsidRPr="00F45C3D">
              <w:rPr>
                <w:sz w:val="24"/>
                <w:szCs w:val="24"/>
                <w:shd w:val="clear" w:color="auto" w:fill="FFFFFF"/>
                <w:lang w:eastAsia="zh-CN"/>
              </w:rPr>
              <w:t>Н.С.Оберюхтина</w:t>
            </w:r>
            <w:proofErr w:type="spellEnd"/>
          </w:p>
          <w:p w:rsidR="00F45C3D" w:rsidRPr="00F45C3D" w:rsidRDefault="00F45C3D" w:rsidP="00F45C3D">
            <w:pPr>
              <w:pStyle w:val="a4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F45C3D">
              <w:rPr>
                <w:sz w:val="24"/>
                <w:szCs w:val="24"/>
                <w:shd w:val="clear" w:color="auto" w:fill="FFFFFF"/>
                <w:lang w:eastAsia="zh-CN"/>
              </w:rPr>
              <w:t>Пр.№ 107 от 28.11.2025г.</w:t>
            </w:r>
          </w:p>
        </w:tc>
      </w:tr>
    </w:tbl>
    <w:p w:rsidR="00B97D7A" w:rsidRPr="00B97D7A" w:rsidRDefault="00B97D7A" w:rsidP="00B97D7A">
      <w:pPr>
        <w:shd w:val="clear" w:color="auto" w:fill="FFFFFF"/>
        <w:spacing w:before="96" w:after="96" w:line="336" w:lineRule="atLeast"/>
        <w:rPr>
          <w:rFonts w:eastAsia="Arial" w:cs="Times New Roman"/>
          <w:b/>
          <w:bCs/>
          <w:sz w:val="24"/>
          <w:szCs w:val="24"/>
          <w:shd w:val="clear" w:color="auto" w:fill="FFFFFF"/>
          <w:lang w:eastAsia="zh-CN"/>
        </w:rPr>
      </w:pPr>
    </w:p>
    <w:p w:rsidR="00B97D7A" w:rsidRPr="00B97D7A" w:rsidRDefault="00B97D7A" w:rsidP="00B97D7A">
      <w:pPr>
        <w:shd w:val="clear" w:color="auto" w:fill="FFFFFF"/>
        <w:spacing w:before="96" w:after="96" w:line="336" w:lineRule="atLeast"/>
        <w:rPr>
          <w:rFonts w:eastAsia="Arial" w:cs="Times New Roman"/>
          <w:sz w:val="24"/>
          <w:szCs w:val="24"/>
          <w:lang w:eastAsia="zh-CN"/>
        </w:rPr>
      </w:pPr>
      <w:bookmarkStart w:id="0" w:name="_GoBack"/>
      <w:r w:rsidRPr="00B97D7A">
        <w:rPr>
          <w:rFonts w:eastAsia="Arial" w:cs="Times New Roman"/>
          <w:b/>
          <w:bCs/>
          <w:sz w:val="24"/>
          <w:szCs w:val="24"/>
          <w:shd w:val="clear" w:color="auto" w:fill="FFFFFF"/>
          <w:lang w:eastAsia="zh-CN"/>
        </w:rPr>
        <w:t>Положение о использовании ресурсов для размещения просветительских материалов для родителей (законных представителей</w:t>
      </w:r>
      <w:r w:rsidRPr="00B97D7A">
        <w:rPr>
          <w:rFonts w:eastAsia="Arial" w:cs="Times New Roman"/>
          <w:b/>
          <w:bCs/>
          <w:sz w:val="24"/>
          <w:szCs w:val="24"/>
          <w:shd w:val="clear" w:color="auto" w:fill="FFFFFF"/>
          <w:lang w:eastAsia="zh-CN"/>
        </w:rPr>
        <w:t>) воспитанников МБДОУ детский сад № 1</w:t>
      </w:r>
    </w:p>
    <w:bookmarkEnd w:id="0"/>
    <w:p w:rsidR="00B97D7A" w:rsidRPr="00B97D7A" w:rsidRDefault="00B97D7A" w:rsidP="00B97D7A">
      <w:pPr>
        <w:shd w:val="clear" w:color="auto" w:fill="FFFFFF"/>
        <w:spacing w:before="96" w:after="96" w:line="336" w:lineRule="atLeast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b/>
          <w:bCs/>
          <w:sz w:val="24"/>
          <w:szCs w:val="24"/>
          <w:shd w:val="clear" w:color="auto" w:fill="FFFFFF"/>
          <w:lang w:eastAsia="zh-CN"/>
        </w:rPr>
        <w:t>1. Общие положения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1.1. Настоящее Положение определяет порядок использования официальных </w:t>
      </w:r>
      <w:r>
        <w:rPr>
          <w:rFonts w:eastAsia="Arial" w:cs="Times New Roman"/>
          <w:sz w:val="24"/>
          <w:szCs w:val="24"/>
          <w:shd w:val="clear" w:color="auto" w:fill="FFFFFF"/>
          <w:lang w:eastAsia="zh-CN"/>
        </w:rPr>
        <w:t>информационных ресурсов МБДОУ д</w:t>
      </w: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етский сад № 1 (далее — Учреждение) для размещения просветительских материалов, предназначенных для родителей (законных представителей) воспитанников.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1.2. Положение разработано в соответствии с:</w:t>
      </w:r>
    </w:p>
    <w:p w:rsidR="00B97D7A" w:rsidRPr="00B97D7A" w:rsidRDefault="00B97D7A" w:rsidP="00B97D7A">
      <w:pPr>
        <w:numPr>
          <w:ilvl w:val="0"/>
          <w:numId w:val="1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Федеральным законом от 29.12.2012 № 273</w:t>
      </w: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noBreakHyphen/>
        <w:t>ФЗ «Об образовании в Российской Федерации»;</w:t>
      </w:r>
    </w:p>
    <w:p w:rsidR="00B97D7A" w:rsidRPr="00B97D7A" w:rsidRDefault="00B97D7A" w:rsidP="00B97D7A">
      <w:pPr>
        <w:numPr>
          <w:ilvl w:val="0"/>
          <w:numId w:val="1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Федеральным государственным образовательным стандартом дошкольного образования (приказ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Минобрнауки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 России от 17.10.2013 № 1155);</w:t>
      </w:r>
    </w:p>
    <w:p w:rsidR="00B97D7A" w:rsidRPr="0076701F" w:rsidRDefault="00B97D7A" w:rsidP="00B97D7A">
      <w:pPr>
        <w:numPr>
          <w:ilvl w:val="0"/>
          <w:numId w:val="1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Приказом ИРО от 05.11.2025 № 324</w:t>
      </w:r>
      <w:r w:rsidR="0076701F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 «О внедрении программы просветительской деятельности</w:t>
      </w:r>
      <w:r w:rsidR="00377C64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 для родителей воспитанников в дошкольных образовательных организациях Свердловской области в качестве первичных региональных площадок»</w:t>
      </w: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;</w:t>
      </w:r>
    </w:p>
    <w:p w:rsidR="0076701F" w:rsidRPr="00B97D7A" w:rsidRDefault="0076701F" w:rsidP="00B97D7A">
      <w:pPr>
        <w:numPr>
          <w:ilvl w:val="0"/>
          <w:numId w:val="1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Приказом Управления образования администрации муниципального округа </w:t>
      </w:r>
      <w:proofErr w:type="spellStart"/>
      <w:r>
        <w:rPr>
          <w:rFonts w:eastAsia="Arial" w:cs="Times New Roman"/>
          <w:sz w:val="24"/>
          <w:szCs w:val="24"/>
          <w:shd w:val="clear" w:color="auto" w:fill="FFFFFF"/>
          <w:lang w:eastAsia="zh-CN"/>
        </w:rPr>
        <w:t>Горноуральский</w:t>
      </w:r>
      <w:proofErr w:type="spellEnd"/>
      <w:r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 Свердловской области от 14.11.2025г. №579</w:t>
      </w:r>
      <w:r w:rsidR="00377C64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 «Об утверждении плана мероприятий («дорожная карта») по внедрению программы просветительской деятельности для родителей (законных представителей) дошкольных образовательных организаций муниципального округа </w:t>
      </w:r>
      <w:proofErr w:type="spellStart"/>
      <w:r w:rsidR="00377C64">
        <w:rPr>
          <w:rFonts w:eastAsia="Arial" w:cs="Times New Roman"/>
          <w:sz w:val="24"/>
          <w:szCs w:val="24"/>
          <w:shd w:val="clear" w:color="auto" w:fill="FFFFFF"/>
          <w:lang w:eastAsia="zh-CN"/>
        </w:rPr>
        <w:t>Горноуральский</w:t>
      </w:r>
      <w:proofErr w:type="spellEnd"/>
      <w:r w:rsidR="00377C64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 Свердловской области в качестве первичных региональных площадок»</w:t>
      </w:r>
      <w:r>
        <w:rPr>
          <w:rFonts w:eastAsia="Arial" w:cs="Times New Roman"/>
          <w:sz w:val="24"/>
          <w:szCs w:val="24"/>
          <w:shd w:val="clear" w:color="auto" w:fill="FFFFFF"/>
          <w:lang w:eastAsia="zh-CN"/>
        </w:rPr>
        <w:t>;</w:t>
      </w:r>
    </w:p>
    <w:p w:rsidR="00B97D7A" w:rsidRPr="00B97D7A" w:rsidRDefault="00B97D7A" w:rsidP="00B97D7A">
      <w:pPr>
        <w:numPr>
          <w:ilvl w:val="0"/>
          <w:numId w:val="1"/>
        </w:numPr>
        <w:spacing w:before="96" w:after="96"/>
        <w:jc w:val="both"/>
        <w:rPr>
          <w:rFonts w:eastAsia="SimSun" w:cs="Times New Roman"/>
          <w:sz w:val="24"/>
          <w:szCs w:val="24"/>
          <w:lang w:val="en-US" w:eastAsia="zh-CN"/>
        </w:rPr>
      </w:pP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Уставом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Учреждения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;</w:t>
      </w:r>
    </w:p>
    <w:p w:rsidR="00B97D7A" w:rsidRPr="00B97D7A" w:rsidRDefault="00377C64" w:rsidP="00377C64">
      <w:pPr>
        <w:numPr>
          <w:ilvl w:val="0"/>
          <w:numId w:val="1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>
        <w:rPr>
          <w:rFonts w:eastAsia="Arial" w:cs="Times New Roman"/>
          <w:sz w:val="24"/>
          <w:szCs w:val="24"/>
          <w:shd w:val="clear" w:color="auto" w:fill="FFFFFF"/>
          <w:lang w:eastAsia="zh-CN"/>
        </w:rPr>
        <w:t>И</w:t>
      </w:r>
      <w:r w:rsidR="00B97D7A"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ными действующими нормативно</w:t>
      </w:r>
      <w:r w:rsidR="00B97D7A"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noBreakHyphen/>
        <w:t>правовыми актами РФ и субъекта РФ в сфере образования и информационной деятельности.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val="en-US"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1.3. 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Цели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размещения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просветительских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материалов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:</w:t>
      </w:r>
    </w:p>
    <w:p w:rsidR="00B97D7A" w:rsidRPr="00B97D7A" w:rsidRDefault="00377C64" w:rsidP="00377C64">
      <w:pPr>
        <w:numPr>
          <w:ilvl w:val="0"/>
          <w:numId w:val="2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>
        <w:rPr>
          <w:rFonts w:eastAsia="Arial" w:cs="Times New Roman"/>
          <w:sz w:val="24"/>
          <w:szCs w:val="24"/>
          <w:shd w:val="clear" w:color="auto" w:fill="FFFFFF"/>
          <w:lang w:eastAsia="zh-CN"/>
        </w:rPr>
        <w:t>п</w:t>
      </w:r>
      <w:r w:rsidR="00B97D7A"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овышение психолого</w:t>
      </w:r>
      <w:r w:rsidR="00B97D7A"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noBreakHyphen/>
        <w:t>педагогической компетентности родителей;</w:t>
      </w:r>
    </w:p>
    <w:p w:rsidR="00B97D7A" w:rsidRPr="00B97D7A" w:rsidRDefault="00B97D7A" w:rsidP="00377C64">
      <w:pPr>
        <w:numPr>
          <w:ilvl w:val="0"/>
          <w:numId w:val="2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обеспечение прозрачности образовательной деятельности Учреждения;</w:t>
      </w:r>
    </w:p>
    <w:p w:rsidR="00B97D7A" w:rsidRPr="00B97D7A" w:rsidRDefault="00B97D7A" w:rsidP="00377C64">
      <w:pPr>
        <w:numPr>
          <w:ilvl w:val="0"/>
          <w:numId w:val="2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формирование единого образовательного пространства «семья — детский сад»;</w:t>
      </w:r>
    </w:p>
    <w:p w:rsidR="00B97D7A" w:rsidRPr="00B97D7A" w:rsidRDefault="00B97D7A" w:rsidP="00377C64">
      <w:pPr>
        <w:numPr>
          <w:ilvl w:val="0"/>
          <w:numId w:val="2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информирование о мерах государственной поддержки семей с детьми дошкольного возраста.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val="en-US"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1.4. 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Основные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задачи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:</w:t>
      </w:r>
    </w:p>
    <w:p w:rsidR="00B97D7A" w:rsidRPr="00B97D7A" w:rsidRDefault="00B97D7A" w:rsidP="00377C64">
      <w:pPr>
        <w:numPr>
          <w:ilvl w:val="0"/>
          <w:numId w:val="3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доведение до родителей актуальной информации о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воспитательно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noBreakHyphen/>
        <w:t>образовательном процессе;</w:t>
      </w:r>
    </w:p>
    <w:p w:rsidR="00B97D7A" w:rsidRPr="00B97D7A" w:rsidRDefault="00B97D7A" w:rsidP="00377C64">
      <w:pPr>
        <w:numPr>
          <w:ilvl w:val="0"/>
          <w:numId w:val="3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популяризация эффективных методов воспитания и развития детей дошкольного возраста;</w:t>
      </w:r>
    </w:p>
    <w:p w:rsidR="00B97D7A" w:rsidRPr="00B97D7A" w:rsidRDefault="00B97D7A" w:rsidP="00377C64">
      <w:pPr>
        <w:numPr>
          <w:ilvl w:val="0"/>
          <w:numId w:val="3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профилактика типичных затруднений в семейном воспитании;</w:t>
      </w:r>
    </w:p>
    <w:p w:rsidR="00B97D7A" w:rsidRPr="00B97D7A" w:rsidRDefault="00B97D7A" w:rsidP="00377C64">
      <w:pPr>
        <w:numPr>
          <w:ilvl w:val="0"/>
          <w:numId w:val="3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содействие осознанному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родительству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 и укреплению семейных ценностей.</w:t>
      </w:r>
    </w:p>
    <w:p w:rsidR="00B97D7A" w:rsidRPr="00B97D7A" w:rsidRDefault="00B97D7A" w:rsidP="00377C64">
      <w:pPr>
        <w:tabs>
          <w:tab w:val="left" w:pos="720"/>
        </w:tabs>
        <w:spacing w:before="96" w:after="96"/>
        <w:ind w:left="720"/>
        <w:jc w:val="both"/>
        <w:rPr>
          <w:rFonts w:eastAsia="SimSun" w:cs="Times New Roman"/>
          <w:sz w:val="24"/>
          <w:szCs w:val="24"/>
          <w:lang w:eastAsia="zh-CN"/>
        </w:rPr>
      </w:pP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b/>
          <w:bCs/>
          <w:sz w:val="24"/>
          <w:szCs w:val="24"/>
          <w:shd w:val="clear" w:color="auto" w:fill="FFFFFF"/>
          <w:lang w:eastAsia="zh-CN"/>
        </w:rPr>
        <w:t>2. Информационные ресурсы для размещения материалов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2.1. К официальным информационным ресурсам Учреждения относятся:</w:t>
      </w:r>
    </w:p>
    <w:p w:rsidR="00B97D7A" w:rsidRPr="00B97D7A" w:rsidRDefault="00B97D7A" w:rsidP="005A1EC7">
      <w:pPr>
        <w:numPr>
          <w:ilvl w:val="0"/>
          <w:numId w:val="4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официальный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сайт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Учреждения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;</w:t>
      </w:r>
    </w:p>
    <w:p w:rsidR="00B97D7A" w:rsidRPr="00B97D7A" w:rsidRDefault="00B97D7A" w:rsidP="005A1EC7">
      <w:pPr>
        <w:numPr>
          <w:ilvl w:val="0"/>
          <w:numId w:val="4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официальные сообщества</w:t>
      </w:r>
      <w:r w:rsidR="005A1EC7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 Учреждения в социальных сетях </w:t>
      </w:r>
      <w:r w:rsidR="005A1EC7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Max</w:t>
      </w:r>
      <w:r w:rsidR="005A1EC7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 (мессенджер</w:t>
      </w: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), утверждённые приказом заведующего.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2.2. Каждый ресурс имеет назначенного ответственного администратора из числа сотрудников Учреждения.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b/>
          <w:bCs/>
          <w:sz w:val="24"/>
          <w:szCs w:val="24"/>
          <w:shd w:val="clear" w:color="auto" w:fill="FFFFFF"/>
          <w:lang w:eastAsia="zh-CN"/>
        </w:rPr>
        <w:t>3. Содержание и тематика просветительских материалов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3.1. Материалы должны соответствовать возрастным особенностям воспитанников и актуальным запросам родительской общественности.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val="en-US"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3.2. 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Основные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тематические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направления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:</w:t>
      </w:r>
    </w:p>
    <w:p w:rsidR="00B97D7A" w:rsidRPr="00B97D7A" w:rsidRDefault="00B97D7A" w:rsidP="005A1EC7">
      <w:pPr>
        <w:numPr>
          <w:ilvl w:val="0"/>
          <w:numId w:val="5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особенности психофизиологического и психического развития детей дошкольного возраста;</w:t>
      </w:r>
    </w:p>
    <w:p w:rsidR="00B97D7A" w:rsidRPr="00B97D7A" w:rsidRDefault="00B97D7A" w:rsidP="005A1EC7">
      <w:pPr>
        <w:numPr>
          <w:ilvl w:val="0"/>
          <w:numId w:val="5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методы и приёмы воспитания, обучения и развития детей в семье;</w:t>
      </w:r>
    </w:p>
    <w:p w:rsidR="00B97D7A" w:rsidRPr="00B97D7A" w:rsidRDefault="00B97D7A" w:rsidP="005A1EC7">
      <w:pPr>
        <w:numPr>
          <w:ilvl w:val="0"/>
          <w:numId w:val="5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здоровье сберегающие технологии и режим дня дошкольника;</w:t>
      </w:r>
    </w:p>
    <w:p w:rsidR="00B97D7A" w:rsidRPr="00B97D7A" w:rsidRDefault="00B97D7A" w:rsidP="005A1EC7">
      <w:pPr>
        <w:numPr>
          <w:ilvl w:val="0"/>
          <w:numId w:val="5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безопасность ребёнка в быту и социуме;</w:t>
      </w:r>
    </w:p>
    <w:p w:rsidR="00B97D7A" w:rsidRPr="00B97D7A" w:rsidRDefault="00B97D7A" w:rsidP="005A1EC7">
      <w:pPr>
        <w:numPr>
          <w:ilvl w:val="0"/>
          <w:numId w:val="5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подготовка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к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школьному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обучению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;</w:t>
      </w:r>
    </w:p>
    <w:p w:rsidR="00B97D7A" w:rsidRPr="00B97D7A" w:rsidRDefault="00B97D7A" w:rsidP="005A1EC7">
      <w:pPr>
        <w:numPr>
          <w:ilvl w:val="0"/>
          <w:numId w:val="5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права родителей и меры государственной поддержки семей;</w:t>
      </w:r>
    </w:p>
    <w:p w:rsidR="00B97D7A" w:rsidRPr="00B97D7A" w:rsidRDefault="00B97D7A" w:rsidP="005A1EC7">
      <w:pPr>
        <w:numPr>
          <w:ilvl w:val="0"/>
          <w:numId w:val="5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анонсы мероприятий Учреждения (родительские собрания, праздники, мастер</w:t>
      </w: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noBreakHyphen/>
        <w:t>классы и др.);</w:t>
      </w:r>
    </w:p>
    <w:p w:rsidR="00B97D7A" w:rsidRPr="00B97D7A" w:rsidRDefault="00B97D7A" w:rsidP="005A1EC7">
      <w:pPr>
        <w:numPr>
          <w:ilvl w:val="0"/>
          <w:numId w:val="5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отве</w:t>
      </w:r>
      <w:r w:rsidR="005A1EC7">
        <w:rPr>
          <w:rFonts w:eastAsia="Arial" w:cs="Times New Roman"/>
          <w:sz w:val="24"/>
          <w:szCs w:val="24"/>
          <w:shd w:val="clear" w:color="auto" w:fill="FFFFFF"/>
          <w:lang w:eastAsia="zh-CN"/>
        </w:rPr>
        <w:t>ты на часто задаваемые вопросы.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val="en-US"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3.3. 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Не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допускается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размещение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:</w:t>
      </w:r>
    </w:p>
    <w:p w:rsidR="00B97D7A" w:rsidRPr="00B97D7A" w:rsidRDefault="00B97D7A" w:rsidP="005A1EC7">
      <w:pPr>
        <w:numPr>
          <w:ilvl w:val="0"/>
          <w:numId w:val="6"/>
        </w:numPr>
        <w:spacing w:before="96" w:after="96"/>
        <w:jc w:val="both"/>
        <w:rPr>
          <w:rFonts w:eastAsia="SimSun" w:cs="Times New Roman"/>
          <w:sz w:val="24"/>
          <w:szCs w:val="24"/>
          <w:lang w:val="en-US" w:eastAsia="zh-CN"/>
        </w:rPr>
      </w:pP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материалов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,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противоречащих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законодательству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РФ;</w:t>
      </w:r>
    </w:p>
    <w:p w:rsidR="00B97D7A" w:rsidRPr="00B97D7A" w:rsidRDefault="00B97D7A" w:rsidP="005A1EC7">
      <w:pPr>
        <w:numPr>
          <w:ilvl w:val="0"/>
          <w:numId w:val="6"/>
        </w:numPr>
        <w:spacing w:before="96" w:after="96"/>
        <w:jc w:val="both"/>
        <w:rPr>
          <w:rFonts w:eastAsia="SimSun" w:cs="Times New Roman"/>
          <w:sz w:val="24"/>
          <w:szCs w:val="24"/>
          <w:lang w:val="en-US"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информации рекламного характера, не связанной с деятельностью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Учреждения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;</w:t>
      </w:r>
    </w:p>
    <w:p w:rsidR="00B97D7A" w:rsidRPr="00B97D7A" w:rsidRDefault="00B97D7A" w:rsidP="005A1EC7">
      <w:pPr>
        <w:numPr>
          <w:ilvl w:val="0"/>
          <w:numId w:val="6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персональных данных без согласия субъектов;</w:t>
      </w:r>
    </w:p>
    <w:p w:rsidR="00B97D7A" w:rsidRPr="00B97D7A" w:rsidRDefault="00B97D7A" w:rsidP="005A1EC7">
      <w:pPr>
        <w:numPr>
          <w:ilvl w:val="0"/>
          <w:numId w:val="6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материалов, нарушающих этические нормы и принципы педагогической деонтологии.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b/>
          <w:bCs/>
          <w:sz w:val="24"/>
          <w:szCs w:val="24"/>
          <w:shd w:val="clear" w:color="auto" w:fill="FFFFFF"/>
          <w:lang w:eastAsia="zh-CN"/>
        </w:rPr>
        <w:t>4. Порядок подготовки и размещения материалов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4.1. Ответственные за подготовку материалов:</w:t>
      </w:r>
    </w:p>
    <w:p w:rsidR="00B97D7A" w:rsidRPr="00B97D7A" w:rsidRDefault="00B97D7A" w:rsidP="005A1EC7">
      <w:pPr>
        <w:numPr>
          <w:ilvl w:val="0"/>
          <w:numId w:val="7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воспитатели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групп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;</w:t>
      </w:r>
    </w:p>
    <w:p w:rsidR="00B97D7A" w:rsidRPr="00B97D7A" w:rsidRDefault="00B97D7A" w:rsidP="005A1EC7">
      <w:pPr>
        <w:numPr>
          <w:ilvl w:val="0"/>
          <w:numId w:val="7"/>
        </w:numPr>
        <w:spacing w:before="96" w:after="96"/>
        <w:jc w:val="both"/>
        <w:rPr>
          <w:rFonts w:eastAsia="SimSun" w:cs="Times New Roman"/>
          <w:sz w:val="24"/>
          <w:szCs w:val="24"/>
          <w:lang w:val="en-US" w:eastAsia="zh-CN"/>
        </w:rPr>
      </w:pP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педагог</w:t>
      </w: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noBreakHyphen/>
        <w:t>психолог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;</w:t>
      </w:r>
    </w:p>
    <w:p w:rsidR="00B97D7A" w:rsidRPr="00B97D7A" w:rsidRDefault="00B97D7A" w:rsidP="005A1EC7">
      <w:pPr>
        <w:numPr>
          <w:ilvl w:val="0"/>
          <w:numId w:val="7"/>
        </w:numPr>
        <w:spacing w:before="96" w:after="96"/>
        <w:jc w:val="both"/>
        <w:rPr>
          <w:rFonts w:eastAsia="SimSun" w:cs="Times New Roman"/>
          <w:sz w:val="24"/>
          <w:szCs w:val="24"/>
          <w:lang w:val="en-US" w:eastAsia="zh-CN"/>
        </w:rPr>
      </w:pP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учитель</w:t>
      </w: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noBreakHyphen/>
        <w:t>логопед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;</w:t>
      </w:r>
    </w:p>
    <w:p w:rsidR="00B97D7A" w:rsidRPr="00B97D7A" w:rsidRDefault="00B97D7A" w:rsidP="005A1EC7">
      <w:pPr>
        <w:numPr>
          <w:ilvl w:val="0"/>
          <w:numId w:val="7"/>
        </w:numPr>
        <w:spacing w:before="96" w:after="96"/>
        <w:jc w:val="both"/>
        <w:rPr>
          <w:rFonts w:eastAsia="SimSun" w:cs="Times New Roman"/>
          <w:sz w:val="24"/>
          <w:szCs w:val="24"/>
          <w:lang w:val="en-US" w:eastAsia="zh-CN"/>
        </w:rPr>
      </w:pP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инструктор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по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физической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культуре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;</w:t>
      </w:r>
    </w:p>
    <w:p w:rsidR="00B97D7A" w:rsidRPr="00B97D7A" w:rsidRDefault="00B97D7A" w:rsidP="005A1EC7">
      <w:pPr>
        <w:numPr>
          <w:ilvl w:val="0"/>
          <w:numId w:val="7"/>
        </w:numPr>
        <w:spacing w:before="96" w:after="96"/>
        <w:jc w:val="both"/>
        <w:rPr>
          <w:rFonts w:eastAsia="SimSun" w:cs="Times New Roman"/>
          <w:sz w:val="24"/>
          <w:szCs w:val="24"/>
          <w:lang w:val="en-US" w:eastAsia="zh-CN"/>
        </w:rPr>
      </w:pP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музыкальный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руководитель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;</w:t>
      </w:r>
    </w:p>
    <w:p w:rsidR="00B97D7A" w:rsidRPr="00B97D7A" w:rsidRDefault="00B97D7A" w:rsidP="005A1EC7">
      <w:pPr>
        <w:numPr>
          <w:ilvl w:val="0"/>
          <w:numId w:val="7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старший воспитатель (координация и контроль).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val="en-US"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4.2. 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Этапы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размещения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:</w:t>
      </w:r>
    </w:p>
    <w:p w:rsidR="00B97D7A" w:rsidRPr="00B97D7A" w:rsidRDefault="00B97D7A" w:rsidP="005A1EC7">
      <w:pPr>
        <w:numPr>
          <w:ilvl w:val="0"/>
          <w:numId w:val="8"/>
        </w:numPr>
        <w:spacing w:before="96" w:after="96"/>
        <w:jc w:val="both"/>
        <w:rPr>
          <w:rFonts w:eastAsia="SimSun" w:cs="Times New Roman"/>
          <w:sz w:val="24"/>
          <w:szCs w:val="24"/>
          <w:lang w:val="en-US" w:eastAsia="zh-CN"/>
        </w:rPr>
      </w:pP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разработка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материала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ответственным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сотрудником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;</w:t>
      </w:r>
    </w:p>
    <w:p w:rsidR="00B97D7A" w:rsidRPr="00B97D7A" w:rsidRDefault="00B97D7A" w:rsidP="005A1EC7">
      <w:pPr>
        <w:numPr>
          <w:ilvl w:val="0"/>
          <w:numId w:val="8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proofErr w:type="gramStart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lastRenderedPageBreak/>
        <w:t>согласование  старшим</w:t>
      </w:r>
      <w:proofErr w:type="gramEnd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 воспитателем (проверка на соответствие целям, задачам и нормам);</w:t>
      </w:r>
    </w:p>
    <w:p w:rsidR="00B97D7A" w:rsidRPr="00B97D7A" w:rsidRDefault="00B97D7A" w:rsidP="005A1EC7">
      <w:pPr>
        <w:numPr>
          <w:ilvl w:val="0"/>
          <w:numId w:val="8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утверждение заведующим (для ключевых информационных поводов);</w:t>
      </w:r>
    </w:p>
    <w:p w:rsidR="00B97D7A" w:rsidRPr="00B97D7A" w:rsidRDefault="00B97D7A" w:rsidP="005A1EC7">
      <w:pPr>
        <w:numPr>
          <w:ilvl w:val="0"/>
          <w:numId w:val="8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передача администратору ресурса для публикации;</w:t>
      </w:r>
    </w:p>
    <w:p w:rsidR="00B97D7A" w:rsidRPr="00B97D7A" w:rsidRDefault="00B97D7A" w:rsidP="005A1EC7">
      <w:pPr>
        <w:numPr>
          <w:ilvl w:val="0"/>
          <w:numId w:val="8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размещение с указанием даты и автора (при необходимости).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val="en-US"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4.3. 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Сроки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размещения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:</w:t>
      </w:r>
    </w:p>
    <w:p w:rsidR="00B97D7A" w:rsidRPr="00B97D7A" w:rsidRDefault="00B97D7A" w:rsidP="005A1EC7">
      <w:pPr>
        <w:numPr>
          <w:ilvl w:val="0"/>
          <w:numId w:val="9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оперативные анонсы — не позднее чем за 3 рабочих дня до мероприятия;</w:t>
      </w:r>
    </w:p>
    <w:p w:rsidR="00B97D7A" w:rsidRPr="00B97D7A" w:rsidRDefault="00B97D7A" w:rsidP="005A1EC7">
      <w:pPr>
        <w:numPr>
          <w:ilvl w:val="0"/>
          <w:numId w:val="9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просветительские статьи и рекомендации — регулярно, не реже 1 раза в неделю;</w:t>
      </w:r>
    </w:p>
    <w:p w:rsidR="00B97D7A" w:rsidRPr="00B97D7A" w:rsidRDefault="00B97D7A" w:rsidP="005A1EC7">
      <w:pPr>
        <w:numPr>
          <w:ilvl w:val="0"/>
          <w:numId w:val="9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итоговые отчёты о мероприятиях — в течение 5 рабочих дней после проведения.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b/>
          <w:bCs/>
          <w:sz w:val="24"/>
          <w:szCs w:val="24"/>
          <w:shd w:val="clear" w:color="auto" w:fill="FFFFFF"/>
          <w:lang w:eastAsia="zh-CN"/>
        </w:rPr>
        <w:t>5. Требования к оформлению материалов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5.1. Текст:</w:t>
      </w:r>
    </w:p>
    <w:p w:rsidR="00B97D7A" w:rsidRPr="00B97D7A" w:rsidRDefault="00B97D7A" w:rsidP="005A1EC7">
      <w:pPr>
        <w:numPr>
          <w:ilvl w:val="0"/>
          <w:numId w:val="10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язык — русский, стиль — доступный, доброжелательный;</w:t>
      </w:r>
    </w:p>
    <w:p w:rsidR="00B97D7A" w:rsidRPr="00B97D7A" w:rsidRDefault="00B97D7A" w:rsidP="005A1EC7">
      <w:pPr>
        <w:numPr>
          <w:ilvl w:val="0"/>
          <w:numId w:val="10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объём — до 2000 знаков без пробелов (для постов), до 5000 знаков (для статей);</w:t>
      </w:r>
    </w:p>
    <w:p w:rsidR="00B97D7A" w:rsidRPr="00B97D7A" w:rsidRDefault="00B97D7A" w:rsidP="005A1EC7">
      <w:pPr>
        <w:numPr>
          <w:ilvl w:val="0"/>
          <w:numId w:val="10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структура — заголовок, основной текст, выводы/рекомендации, при необходимости — список источников.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val="en-US"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5.2. 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Визуальное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сопровождение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:</w:t>
      </w:r>
    </w:p>
    <w:p w:rsidR="00B97D7A" w:rsidRPr="00B97D7A" w:rsidRDefault="00B97D7A" w:rsidP="005A1EC7">
      <w:pPr>
        <w:numPr>
          <w:ilvl w:val="0"/>
          <w:numId w:val="11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фотографии и иллюстрации — высокого качества, без нарушений авторских прав;</w:t>
      </w:r>
    </w:p>
    <w:p w:rsidR="00B97D7A" w:rsidRPr="00B97D7A" w:rsidRDefault="00B97D7A" w:rsidP="005A1EC7">
      <w:pPr>
        <w:numPr>
          <w:ilvl w:val="0"/>
          <w:numId w:val="11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графики и схемы — понятные, с подписями;</w:t>
      </w:r>
    </w:p>
    <w:p w:rsidR="00B97D7A" w:rsidRPr="00B97D7A" w:rsidRDefault="00B97D7A" w:rsidP="005A1EC7">
      <w:pPr>
        <w:numPr>
          <w:ilvl w:val="0"/>
          <w:numId w:val="11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цветовое решение — соответствующее фирменному стилю Учреждения.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val="en-US"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5.3. 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Технические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параметры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:</w:t>
      </w:r>
    </w:p>
    <w:p w:rsidR="00B97D7A" w:rsidRPr="00B97D7A" w:rsidRDefault="00B97D7A" w:rsidP="005A1EC7">
      <w:pPr>
        <w:numPr>
          <w:ilvl w:val="0"/>
          <w:numId w:val="12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формат текста — </w:t>
      </w: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HTML</w:t>
      </w: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, </w:t>
      </w: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Markdown</w:t>
      </w: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 (для сайтов и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соцсетей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);</w:t>
      </w:r>
    </w:p>
    <w:p w:rsidR="00B97D7A" w:rsidRPr="00B97D7A" w:rsidRDefault="00B97D7A" w:rsidP="005A1EC7">
      <w:pPr>
        <w:numPr>
          <w:ilvl w:val="0"/>
          <w:numId w:val="12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размер изображений — не более 2 МБ;</w:t>
      </w:r>
    </w:p>
    <w:p w:rsidR="00B97D7A" w:rsidRPr="00B97D7A" w:rsidRDefault="00B97D7A" w:rsidP="005A1EC7">
      <w:pPr>
        <w:numPr>
          <w:ilvl w:val="0"/>
          <w:numId w:val="12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видео — продолжительностью до 3 минут, формат </w:t>
      </w: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MP</w:t>
      </w: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4.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b/>
          <w:bCs/>
          <w:sz w:val="24"/>
          <w:szCs w:val="24"/>
          <w:shd w:val="clear" w:color="auto" w:fill="FFFFFF"/>
          <w:lang w:eastAsia="zh-CN"/>
        </w:rPr>
        <w:t>6. Ответственность и контроль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6.1. Заведующий Учреждением:</w:t>
      </w:r>
    </w:p>
    <w:p w:rsidR="00B97D7A" w:rsidRPr="00B97D7A" w:rsidRDefault="00B97D7A" w:rsidP="005A1EC7">
      <w:pPr>
        <w:numPr>
          <w:ilvl w:val="0"/>
          <w:numId w:val="13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утверждает перечень ресурсов и ответственных;</w:t>
      </w:r>
    </w:p>
    <w:p w:rsidR="00B97D7A" w:rsidRPr="00B97D7A" w:rsidRDefault="00B97D7A" w:rsidP="005A1EC7">
      <w:pPr>
        <w:numPr>
          <w:ilvl w:val="0"/>
          <w:numId w:val="13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контролирует соблюдение нормативно</w:t>
      </w: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noBreakHyphen/>
        <w:t>правовой базы.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val="en-US"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6.2. 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Старший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воспитатель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:</w:t>
      </w:r>
    </w:p>
    <w:p w:rsidR="00B97D7A" w:rsidRPr="00B97D7A" w:rsidRDefault="00B97D7A" w:rsidP="005A1EC7">
      <w:pPr>
        <w:numPr>
          <w:ilvl w:val="0"/>
          <w:numId w:val="14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координирует работу по подготовке материалов;</w:t>
      </w:r>
    </w:p>
    <w:p w:rsidR="00B97D7A" w:rsidRPr="00B97D7A" w:rsidRDefault="00B97D7A" w:rsidP="005A1EC7">
      <w:pPr>
        <w:numPr>
          <w:ilvl w:val="0"/>
          <w:numId w:val="14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проводит ежемесячный мониторинг актуальности размещённой информации.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val="en-US"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6.3. 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Администраторы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ресурсов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:</w:t>
      </w:r>
    </w:p>
    <w:p w:rsidR="00B97D7A" w:rsidRPr="00B97D7A" w:rsidRDefault="00B97D7A" w:rsidP="005A1EC7">
      <w:pPr>
        <w:numPr>
          <w:ilvl w:val="0"/>
          <w:numId w:val="15"/>
        </w:numPr>
        <w:spacing w:before="96" w:after="96"/>
        <w:jc w:val="both"/>
        <w:rPr>
          <w:rFonts w:eastAsia="SimSun" w:cs="Times New Roman"/>
          <w:sz w:val="24"/>
          <w:szCs w:val="24"/>
          <w:lang w:val="en-US" w:eastAsia="zh-CN"/>
        </w:rPr>
      </w:pP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обеспечивают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своевременное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размещение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;</w:t>
      </w:r>
    </w:p>
    <w:p w:rsidR="00B97D7A" w:rsidRPr="00B97D7A" w:rsidRDefault="00B97D7A" w:rsidP="005A1EC7">
      <w:pPr>
        <w:numPr>
          <w:ilvl w:val="0"/>
          <w:numId w:val="15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следят за комментариями и обратной связью;</w:t>
      </w:r>
    </w:p>
    <w:p w:rsidR="00B97D7A" w:rsidRPr="00B97D7A" w:rsidRDefault="00B97D7A" w:rsidP="005A1EC7">
      <w:pPr>
        <w:numPr>
          <w:ilvl w:val="0"/>
          <w:numId w:val="15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удаляют некорректные сообщения в соответствии с правилами сообщества.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6.4. Авторы материалов несут ответственность за достоверность и корректность представленной информации.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b/>
          <w:bCs/>
          <w:sz w:val="24"/>
          <w:szCs w:val="24"/>
          <w:shd w:val="clear" w:color="auto" w:fill="FFFFFF"/>
          <w:lang w:eastAsia="zh-CN"/>
        </w:rPr>
        <w:t>7. Мониторинг и оценка эффективности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7.1. Критерии эффективности:</w:t>
      </w:r>
    </w:p>
    <w:p w:rsidR="00B97D7A" w:rsidRPr="00B97D7A" w:rsidRDefault="00B97D7A" w:rsidP="005A1EC7">
      <w:pPr>
        <w:numPr>
          <w:ilvl w:val="0"/>
          <w:numId w:val="16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lastRenderedPageBreak/>
        <w:t xml:space="preserve">количество просмотров и взаимодействий (лайки,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репосты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, комментарии);</w:t>
      </w:r>
    </w:p>
    <w:p w:rsidR="00B97D7A" w:rsidRPr="00B97D7A" w:rsidRDefault="00B97D7A" w:rsidP="005A1EC7">
      <w:pPr>
        <w:numPr>
          <w:ilvl w:val="0"/>
          <w:numId w:val="16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обратная связь от родителей (вопросы, предложения, благодарности);</w:t>
      </w:r>
    </w:p>
    <w:p w:rsidR="00B97D7A" w:rsidRPr="00B97D7A" w:rsidRDefault="00B97D7A" w:rsidP="005A1EC7">
      <w:pPr>
        <w:numPr>
          <w:ilvl w:val="0"/>
          <w:numId w:val="16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рост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вовлечённости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 xml:space="preserve"> родителей в жизнь Учреждения.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val="en-US"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7.2. 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Периодичность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анализа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:</w:t>
      </w:r>
    </w:p>
    <w:p w:rsidR="00B97D7A" w:rsidRPr="00B97D7A" w:rsidRDefault="00B97D7A" w:rsidP="005A1EC7">
      <w:pPr>
        <w:numPr>
          <w:ilvl w:val="0"/>
          <w:numId w:val="17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ежеквартально — отчёт старшего воспитателя заведующему;</w:t>
      </w:r>
    </w:p>
    <w:p w:rsidR="00B97D7A" w:rsidRPr="00B97D7A" w:rsidRDefault="00B97D7A" w:rsidP="005A1EC7">
      <w:pPr>
        <w:numPr>
          <w:ilvl w:val="0"/>
          <w:numId w:val="17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ежегодно — итоговый анализ в рамках отчёта о воспитательной работе.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b/>
          <w:bCs/>
          <w:sz w:val="24"/>
          <w:szCs w:val="24"/>
          <w:shd w:val="clear" w:color="auto" w:fill="FFFFFF"/>
          <w:lang w:eastAsia="zh-CN"/>
        </w:rPr>
        <w:t>8. Заключительные положения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8.1. Настоящее Положение вступает в силу с даты утверждения заведующим Учреждением.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8.2. Изменения и дополнения вносятся приказом заведующего на основании предложений педагогического совета.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8.3. Положение действует до принятия новой редакции.</w:t>
      </w:r>
    </w:p>
    <w:p w:rsidR="00B97D7A" w:rsidRPr="00B97D7A" w:rsidRDefault="00B97D7A" w:rsidP="00B97D7A">
      <w:pPr>
        <w:shd w:val="clear" w:color="auto" w:fill="FFFFFF"/>
        <w:spacing w:before="96" w:after="96" w:line="336" w:lineRule="atLeast"/>
        <w:jc w:val="both"/>
        <w:rPr>
          <w:rFonts w:eastAsia="Arial" w:cs="Times New Roman"/>
          <w:sz w:val="24"/>
          <w:szCs w:val="24"/>
          <w:lang w:val="en-US" w:eastAsia="zh-CN"/>
        </w:rPr>
      </w:pPr>
      <w:proofErr w:type="spellStart"/>
      <w:r w:rsidRPr="00B97D7A">
        <w:rPr>
          <w:rFonts w:eastAsia="Arial" w:cs="Times New Roman"/>
          <w:b/>
          <w:bCs/>
          <w:sz w:val="24"/>
          <w:szCs w:val="24"/>
          <w:shd w:val="clear" w:color="auto" w:fill="FFFFFF"/>
          <w:lang w:val="en-US" w:eastAsia="zh-CN"/>
        </w:rPr>
        <w:t>Приложение</w:t>
      </w:r>
      <w:proofErr w:type="spellEnd"/>
      <w:r w:rsidRPr="00B97D7A">
        <w:rPr>
          <w:rFonts w:eastAsia="Arial" w:cs="Times New Roman"/>
          <w:b/>
          <w:bCs/>
          <w:sz w:val="24"/>
          <w:szCs w:val="24"/>
          <w:shd w:val="clear" w:color="auto" w:fill="FFFFFF"/>
          <w:lang w:val="en-US" w:eastAsia="zh-CN"/>
        </w:rPr>
        <w:t>:</w:t>
      </w:r>
    </w:p>
    <w:p w:rsidR="00B97D7A" w:rsidRPr="00B97D7A" w:rsidRDefault="00B97D7A" w:rsidP="005A1EC7">
      <w:pPr>
        <w:numPr>
          <w:ilvl w:val="0"/>
          <w:numId w:val="18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перечень официальных информационных ресурсов Учреждения;</w:t>
      </w:r>
    </w:p>
    <w:p w:rsidR="00B97D7A" w:rsidRPr="00B97D7A" w:rsidRDefault="00B97D7A" w:rsidP="005A1EC7">
      <w:pPr>
        <w:numPr>
          <w:ilvl w:val="0"/>
          <w:numId w:val="18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r w:rsidRPr="00B97D7A">
        <w:rPr>
          <w:rFonts w:eastAsia="Arial" w:cs="Times New Roman"/>
          <w:sz w:val="24"/>
          <w:szCs w:val="24"/>
          <w:shd w:val="clear" w:color="auto" w:fill="FFFFFF"/>
          <w:lang w:eastAsia="zh-CN"/>
        </w:rPr>
        <w:t>график размещения материалов на текущий учебный год;</w:t>
      </w:r>
    </w:p>
    <w:p w:rsidR="00B97D7A" w:rsidRPr="00B97D7A" w:rsidRDefault="00B97D7A" w:rsidP="005A1EC7">
      <w:pPr>
        <w:numPr>
          <w:ilvl w:val="0"/>
          <w:numId w:val="18"/>
        </w:numPr>
        <w:spacing w:before="96" w:after="96"/>
        <w:jc w:val="both"/>
        <w:rPr>
          <w:rFonts w:eastAsia="SimSun" w:cs="Times New Roman"/>
          <w:sz w:val="24"/>
          <w:szCs w:val="24"/>
          <w:lang w:eastAsia="zh-CN"/>
        </w:rPr>
      </w:pPr>
      <w:proofErr w:type="spellStart"/>
      <w:proofErr w:type="gram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образцы</w:t>
      </w:r>
      <w:proofErr w:type="spellEnd"/>
      <w:proofErr w:type="gram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оформления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просветительских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материалов</w:t>
      </w:r>
      <w:proofErr w:type="spellEnd"/>
      <w:r w:rsidRPr="00B97D7A">
        <w:rPr>
          <w:rFonts w:eastAsia="Arial" w:cs="Times New Roman"/>
          <w:sz w:val="24"/>
          <w:szCs w:val="24"/>
          <w:shd w:val="clear" w:color="auto" w:fill="FFFFFF"/>
          <w:lang w:val="en-US" w:eastAsia="zh-CN"/>
        </w:rPr>
        <w:t>.</w:t>
      </w:r>
    </w:p>
    <w:p w:rsidR="00B97D7A" w:rsidRPr="00B97D7A" w:rsidRDefault="00B97D7A" w:rsidP="005A1EC7">
      <w:pPr>
        <w:tabs>
          <w:tab w:val="left" w:pos="720"/>
        </w:tabs>
        <w:spacing w:before="96" w:after="96"/>
        <w:ind w:left="720"/>
        <w:jc w:val="both"/>
        <w:rPr>
          <w:rFonts w:eastAsia="SimSun" w:cs="Times New Roman"/>
          <w:sz w:val="24"/>
          <w:szCs w:val="24"/>
          <w:lang w:val="en-US" w:eastAsia="zh-CN"/>
        </w:rPr>
      </w:pPr>
    </w:p>
    <w:p w:rsidR="00B97D7A" w:rsidRPr="00B97D7A" w:rsidRDefault="00B97D7A" w:rsidP="00B97D7A">
      <w:pPr>
        <w:spacing w:after="0"/>
        <w:jc w:val="both"/>
        <w:rPr>
          <w:rFonts w:eastAsia="SimSun" w:cs="Times New Roman"/>
          <w:sz w:val="24"/>
          <w:szCs w:val="24"/>
          <w:lang w:eastAsia="zh-CN"/>
        </w:rPr>
      </w:pPr>
    </w:p>
    <w:p w:rsidR="00B97D7A" w:rsidRPr="00B97D7A" w:rsidRDefault="00B97D7A" w:rsidP="00B97D7A">
      <w:pPr>
        <w:spacing w:after="0"/>
        <w:jc w:val="both"/>
        <w:rPr>
          <w:rFonts w:eastAsia="SimSun" w:cs="Times New Roman"/>
          <w:sz w:val="24"/>
          <w:szCs w:val="24"/>
          <w:lang w:eastAsia="zh-CN"/>
        </w:rPr>
      </w:pPr>
    </w:p>
    <w:p w:rsidR="00F12C76" w:rsidRPr="00B97D7A" w:rsidRDefault="00F12C76" w:rsidP="00B97D7A">
      <w:pPr>
        <w:spacing w:after="0"/>
        <w:jc w:val="both"/>
        <w:rPr>
          <w:rFonts w:cs="Times New Roman"/>
          <w:sz w:val="24"/>
          <w:szCs w:val="24"/>
        </w:rPr>
      </w:pPr>
    </w:p>
    <w:sectPr w:rsidR="00F12C76" w:rsidRPr="00B97D7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9D18FB"/>
    <w:multiLevelType w:val="multilevel"/>
    <w:tmpl w:val="829D18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89AC17E1"/>
    <w:multiLevelType w:val="multilevel"/>
    <w:tmpl w:val="89AC17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9A7490DC"/>
    <w:multiLevelType w:val="multilevel"/>
    <w:tmpl w:val="9A7490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9F96D7AF"/>
    <w:multiLevelType w:val="multilevel"/>
    <w:tmpl w:val="9F96D7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C3BDA563"/>
    <w:multiLevelType w:val="multilevel"/>
    <w:tmpl w:val="C3BDA5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CA932DD5"/>
    <w:multiLevelType w:val="multilevel"/>
    <w:tmpl w:val="CA932D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D7394AF7"/>
    <w:multiLevelType w:val="multilevel"/>
    <w:tmpl w:val="D7394A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E1A92511"/>
    <w:multiLevelType w:val="multilevel"/>
    <w:tmpl w:val="E1A925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E843363C"/>
    <w:multiLevelType w:val="multilevel"/>
    <w:tmpl w:val="E84336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F71AB2F7"/>
    <w:multiLevelType w:val="multilevel"/>
    <w:tmpl w:val="F71AB2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 w15:restartNumberingAfterBreak="0">
    <w:nsid w:val="FCFBCD6A"/>
    <w:multiLevelType w:val="multilevel"/>
    <w:tmpl w:val="FCFBCD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35BCE07"/>
    <w:multiLevelType w:val="multilevel"/>
    <w:tmpl w:val="035BCE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33A7FF3D"/>
    <w:multiLevelType w:val="multilevel"/>
    <w:tmpl w:val="33A7FF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4723F68C"/>
    <w:multiLevelType w:val="multilevel"/>
    <w:tmpl w:val="4723F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4B5CB04B"/>
    <w:multiLevelType w:val="multilevel"/>
    <w:tmpl w:val="4B5CB04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14A5DA0"/>
    <w:multiLevelType w:val="multilevel"/>
    <w:tmpl w:val="514A5D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6061CE63"/>
    <w:multiLevelType w:val="multilevel"/>
    <w:tmpl w:val="6061CE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79DC3565"/>
    <w:multiLevelType w:val="multilevel"/>
    <w:tmpl w:val="79DC35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D2"/>
    <w:rsid w:val="00377C64"/>
    <w:rsid w:val="005A1EC7"/>
    <w:rsid w:val="006C0B77"/>
    <w:rsid w:val="0076701F"/>
    <w:rsid w:val="007F4BD2"/>
    <w:rsid w:val="008242FF"/>
    <w:rsid w:val="00870751"/>
    <w:rsid w:val="00922C48"/>
    <w:rsid w:val="00B915B7"/>
    <w:rsid w:val="00B97D7A"/>
    <w:rsid w:val="00EA59DF"/>
    <w:rsid w:val="00EE4070"/>
    <w:rsid w:val="00F12C76"/>
    <w:rsid w:val="00F4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EDBD"/>
  <w15:chartTrackingRefBased/>
  <w15:docId w15:val="{FCD5472A-2CAC-4240-B11E-268FBD2A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45C3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DK-2021</dc:creator>
  <cp:keywords/>
  <dc:description/>
  <cp:lastModifiedBy>DK-2021</cp:lastModifiedBy>
  <cp:revision>5</cp:revision>
  <dcterms:created xsi:type="dcterms:W3CDTF">2025-11-30T07:30:00Z</dcterms:created>
  <dcterms:modified xsi:type="dcterms:W3CDTF">2025-11-30T08:06:00Z</dcterms:modified>
</cp:coreProperties>
</file>