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32CC" w:rsidRDefault="005B32CC" w:rsidP="005B32CC">
      <w:pPr>
        <w:shd w:val="clear" w:color="auto" w:fill="FFFFFF"/>
        <w:spacing w:after="0" w:line="432" w:lineRule="atLeast"/>
        <w:jc w:val="center"/>
        <w:outlineLvl w:val="0"/>
        <w:rPr>
          <w:rFonts w:ascii="Times New Roman" w:eastAsia="Times New Roman" w:hAnsi="Times New Roman" w:cs="Times New Roman"/>
          <w:b/>
          <w:caps/>
          <w:color w:val="FF0000"/>
          <w:kern w:val="36"/>
          <w:sz w:val="41"/>
          <w:szCs w:val="41"/>
          <w:lang w:eastAsia="ru-RU"/>
        </w:rPr>
      </w:pPr>
      <w:r w:rsidRPr="005B32CC">
        <w:rPr>
          <w:rFonts w:ascii="Times New Roman" w:eastAsia="Times New Roman" w:hAnsi="Times New Roman" w:cs="Times New Roman"/>
          <w:b/>
          <w:caps/>
          <w:color w:val="FF0000"/>
          <w:kern w:val="36"/>
          <w:sz w:val="41"/>
          <w:szCs w:val="41"/>
          <w:lang w:eastAsia="ru-RU"/>
        </w:rPr>
        <w:t>ИНДИВИДУАЛЬНЫЙ ОБРАЗОВАТЕЛЬНЫЙ МАРШРУТ ОДАРЕННОГО РЕБЕНКА ПО МАТЕМАТИКЕ</w:t>
      </w:r>
      <w:r>
        <w:rPr>
          <w:rFonts w:ascii="Times New Roman" w:eastAsia="Times New Roman" w:hAnsi="Times New Roman" w:cs="Times New Roman"/>
          <w:b/>
          <w:caps/>
          <w:color w:val="FF0000"/>
          <w:kern w:val="36"/>
          <w:sz w:val="41"/>
          <w:szCs w:val="41"/>
          <w:lang w:eastAsia="ru-RU"/>
        </w:rPr>
        <w:t xml:space="preserve"> </w:t>
      </w:r>
      <w:r w:rsidRPr="005B32CC">
        <w:rPr>
          <w:rFonts w:ascii="Times New Roman" w:eastAsia="Times New Roman" w:hAnsi="Times New Roman" w:cs="Times New Roman"/>
          <w:b/>
          <w:caps/>
          <w:kern w:val="36"/>
          <w:sz w:val="24"/>
          <w:szCs w:val="24"/>
          <w:lang w:eastAsia="ru-RU"/>
        </w:rPr>
        <w:t>(пример)</w:t>
      </w:r>
    </w:p>
    <w:p w:rsidR="005B32CC" w:rsidRPr="005B32CC" w:rsidRDefault="005B32CC" w:rsidP="005B32C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B32CC">
        <w:rPr>
          <w:rStyle w:val="a4"/>
          <w:rFonts w:eastAsiaTheme="majorEastAsia"/>
          <w:color w:val="000000"/>
        </w:rPr>
        <w:t>4. Направление одаренности</w:t>
      </w:r>
      <w:r w:rsidRPr="005B32CC">
        <w:rPr>
          <w:color w:val="000000"/>
        </w:rPr>
        <w:t> математика</w:t>
      </w:r>
    </w:p>
    <w:p w:rsidR="005B32CC" w:rsidRPr="005B32CC" w:rsidRDefault="005B32CC" w:rsidP="005B32C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B32CC">
        <w:rPr>
          <w:rStyle w:val="a4"/>
          <w:rFonts w:eastAsiaTheme="majorEastAsia"/>
          <w:color w:val="000000"/>
        </w:rPr>
        <w:t xml:space="preserve">5. </w:t>
      </w:r>
      <w:proofErr w:type="gramStart"/>
      <w:r w:rsidRPr="005B32CC">
        <w:rPr>
          <w:rStyle w:val="a4"/>
          <w:rFonts w:eastAsiaTheme="majorEastAsia"/>
          <w:color w:val="000000"/>
        </w:rPr>
        <w:t>Воспитатели</w:t>
      </w:r>
      <w:r w:rsidRPr="005B32CC">
        <w:rPr>
          <w:color w:val="000000"/>
        </w:rPr>
        <w:t> </w:t>
      </w:r>
      <w:r>
        <w:rPr>
          <w:color w:val="000000"/>
        </w:rPr>
        <w:t xml:space="preserve"> (</w:t>
      </w:r>
      <w:proofErr w:type="gramEnd"/>
      <w:r>
        <w:rPr>
          <w:color w:val="000000"/>
        </w:rPr>
        <w:t>ФИО)</w:t>
      </w:r>
      <w:r w:rsidRPr="005B32CC">
        <w:rPr>
          <w:color w:val="000000"/>
        </w:rPr>
        <w:t>.</w:t>
      </w:r>
    </w:p>
    <w:p w:rsidR="005B32CC" w:rsidRPr="005B32CC" w:rsidRDefault="005B32CC" w:rsidP="005B32C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B32CC">
        <w:rPr>
          <w:rStyle w:val="a4"/>
          <w:rFonts w:eastAsiaTheme="majorEastAsia"/>
          <w:color w:val="000000"/>
        </w:rPr>
        <w:t xml:space="preserve">6. </w:t>
      </w:r>
      <w:proofErr w:type="gramStart"/>
      <w:r w:rsidRPr="005B32CC">
        <w:rPr>
          <w:rStyle w:val="a4"/>
          <w:rFonts w:eastAsiaTheme="majorEastAsia"/>
          <w:color w:val="000000"/>
        </w:rPr>
        <w:t>Специалист</w:t>
      </w:r>
      <w:r>
        <w:rPr>
          <w:color w:val="000000"/>
        </w:rPr>
        <w:t>ы  (</w:t>
      </w:r>
      <w:proofErr w:type="gramEnd"/>
      <w:r>
        <w:rPr>
          <w:color w:val="000000"/>
        </w:rPr>
        <w:t>ФИО)</w:t>
      </w:r>
    </w:p>
    <w:p w:rsidR="005B32CC" w:rsidRPr="005B32CC" w:rsidRDefault="005B32CC" w:rsidP="005B32C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B32CC">
        <w:rPr>
          <w:rStyle w:val="a4"/>
          <w:rFonts w:eastAsiaTheme="majorEastAsia"/>
          <w:color w:val="000000"/>
        </w:rPr>
        <w:t>7. Цель разработки индивидуального маршрута</w:t>
      </w:r>
    </w:p>
    <w:p w:rsidR="005B32CC" w:rsidRPr="005B32CC" w:rsidRDefault="005B32CC" w:rsidP="005B32C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B32CC">
        <w:rPr>
          <w:color w:val="000000"/>
        </w:rPr>
        <w:t>Создание условий для математического развития ребенка, проявляющего интерес к математическим операциям, цифрам. На математическом материале повысить качество выполняемых заданий по инструкции, освоить выполнение упражнений с опорой на алгоритм.</w:t>
      </w:r>
    </w:p>
    <w:p w:rsidR="005B32CC" w:rsidRPr="005B32CC" w:rsidRDefault="005B32CC" w:rsidP="005B32C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B32CC">
        <w:rPr>
          <w:rStyle w:val="a4"/>
          <w:rFonts w:eastAsiaTheme="majorEastAsia"/>
          <w:color w:val="000000"/>
        </w:rPr>
        <w:t>8. Личностный портрет.</w:t>
      </w:r>
    </w:p>
    <w:p w:rsidR="005B32CC" w:rsidRPr="005B32CC" w:rsidRDefault="005B32CC" w:rsidP="005B32C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B32CC">
        <w:rPr>
          <w:color w:val="000000"/>
        </w:rPr>
        <w:t>Алену отличает высокий уровень развития произвольных психических процессов - отличная память, богатое воспроизводящее воображение, высокий уровень произвольного внимания. Ребенок умеет в соответствии с возрастными требованиями анализировать и классифицировать объекты. Алена отличается высоким стремлением к лидерству. У ребенка достаточно ярко выражена пластичность, что проявляется в умении быстро переключаться с одного вида деятельности на другой. Алена очень ответственно подходит к выполнению всех задачи заданий. Очень любит работать с цифрами, решать примеры на время, создавать и придумывать свои задания. Из предложенных почти всегда выбирает самое трудное.</w:t>
      </w:r>
    </w:p>
    <w:p w:rsidR="005B32CC" w:rsidRPr="005B32CC" w:rsidRDefault="005B32CC" w:rsidP="005B32C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B32CC">
        <w:rPr>
          <w:rStyle w:val="a4"/>
          <w:rFonts w:eastAsiaTheme="majorEastAsia"/>
          <w:color w:val="000000"/>
        </w:rPr>
        <w:t>9. Результаты мониторинга.</w:t>
      </w:r>
    </w:p>
    <w:p w:rsidR="005B32CC" w:rsidRPr="005B32CC" w:rsidRDefault="005B32CC" w:rsidP="005B32C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B32CC">
        <w:rPr>
          <w:color w:val="000000"/>
        </w:rPr>
        <w:t>По результатам мониторинга на начало учебного года Алена продемонстрировала очень высокий уровень математических представлений в соответствии с возрастными требованиями для детей 5-6 лет. Она опережает программу по всем разделам: «Геометрические фигуры», «Количество и счет», «Логика, мышление». «Ориентировка в пространстве, на листе бумаги».</w:t>
      </w:r>
    </w:p>
    <w:p w:rsidR="005B32CC" w:rsidRPr="005B32CC" w:rsidRDefault="005B32CC" w:rsidP="005B32C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B32CC">
        <w:rPr>
          <w:color w:val="000000"/>
        </w:rPr>
        <w:t>Алена считает в пределах 100. Сравнивает числа в пределах 100, используя знаки сравнения. Складывает и вычитает числа в пределах 10. Хорошо считает устно и быстро решает примеры.</w:t>
      </w:r>
    </w:p>
    <w:p w:rsidR="005B32CC" w:rsidRPr="005B32CC" w:rsidRDefault="005B32CC" w:rsidP="005B32C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B32CC">
        <w:rPr>
          <w:color w:val="000000"/>
        </w:rPr>
        <w:t>Алена проявляет высокие навыки в работе по ориентированию в пространстве, на листе бумаги. Очень уверенно чувствует себя в работе с геометрическими фигурами. Высокая способность к анализу и синтезу, что помогает ей в работе с заданиями на логику.</w:t>
      </w:r>
    </w:p>
    <w:p w:rsidR="005B32CC" w:rsidRPr="005B32CC" w:rsidRDefault="005B32CC" w:rsidP="005B32C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B32CC">
        <w:rPr>
          <w:rStyle w:val="a4"/>
          <w:rFonts w:eastAsiaTheme="majorEastAsia"/>
          <w:color w:val="000000"/>
        </w:rPr>
        <w:t>10. Проблемные области развития.</w:t>
      </w:r>
    </w:p>
    <w:p w:rsidR="005B32CC" w:rsidRPr="005B32CC" w:rsidRDefault="005B32CC" w:rsidP="005B32C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B32CC">
        <w:rPr>
          <w:color w:val="000000"/>
        </w:rPr>
        <w:t>Недостаточная активность ребенка во время коллективной работы с детьми.</w:t>
      </w:r>
    </w:p>
    <w:p w:rsidR="005B32CC" w:rsidRPr="005B32CC" w:rsidRDefault="005B32CC" w:rsidP="005B32C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B32CC">
        <w:rPr>
          <w:color w:val="000000"/>
        </w:rPr>
        <w:t>Создать условия для поддержания устойчивого интереса к работе с числами. Освоить математические операции в пределах 20. Научиться определять четные - нечетные числа в пределах 1000. Формировать навык счета 2-ми, 5-ми, 10-ми, 3-ми. На математическом материале повысить качество выполняемых заданий по инструкции. Совершенствовать умение выполнять задания, опираясь на алгоритм.</w:t>
      </w:r>
    </w:p>
    <w:p w:rsidR="005B32CC" w:rsidRPr="005B32CC" w:rsidRDefault="005B32CC" w:rsidP="005B32C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B32CC">
        <w:rPr>
          <w:rStyle w:val="a4"/>
          <w:rFonts w:eastAsiaTheme="majorEastAsia"/>
          <w:color w:val="000000"/>
        </w:rPr>
        <w:t>12. Карта деятельности по индивидуальному маршруту.</w:t>
      </w:r>
    </w:p>
    <w:p w:rsidR="005B32CC" w:rsidRDefault="005B32CC" w:rsidP="005B32C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B32CC">
        <w:rPr>
          <w:color w:val="000000"/>
          <w:u w:val="single"/>
        </w:rPr>
        <w:t>Характеристика уровня знаний по результатам беседы</w:t>
      </w:r>
      <w:r w:rsidRPr="005B32CC">
        <w:rPr>
          <w:color w:val="000000"/>
        </w:rPr>
        <w:t> </w:t>
      </w:r>
    </w:p>
    <w:p w:rsidR="005B32CC" w:rsidRPr="005B32CC" w:rsidRDefault="005B32CC" w:rsidP="005B32C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B32CC">
        <w:rPr>
          <w:color w:val="000000"/>
        </w:rPr>
        <w:t>В ходе беседы Алена показала заинтересованность в работе с числами. Она с удовольствием выполняла задания на поиск лишнего числа, на нахождение недостающей цифры в примере, на состав числа. Она оперирует понятиями: число – цифра, части – целое.</w:t>
      </w:r>
    </w:p>
    <w:p w:rsidR="005B32CC" w:rsidRDefault="005B32CC" w:rsidP="005B32C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B32CC">
        <w:rPr>
          <w:color w:val="000000"/>
          <w:u w:val="single"/>
        </w:rPr>
        <w:t>Выявление интереса к определенным видам математической деятельности</w:t>
      </w:r>
      <w:r w:rsidRPr="005B32CC">
        <w:rPr>
          <w:color w:val="000000"/>
        </w:rPr>
        <w:t> </w:t>
      </w:r>
    </w:p>
    <w:p w:rsidR="005B32CC" w:rsidRPr="005B32CC" w:rsidRDefault="005B32CC" w:rsidP="005B32C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B32CC">
        <w:rPr>
          <w:color w:val="000000"/>
        </w:rPr>
        <w:t>Наблюдение за работой Алены на занятиях математики. Беседы с ребенком о его познавательных интересах. Предложить Алене ряд заданий: на счет, на логику, на пространственную и временную ориентацию. Организовать посещение девочкой кружка «Эрудит».</w:t>
      </w:r>
    </w:p>
    <w:p w:rsidR="005B32CC" w:rsidRDefault="005B32CC" w:rsidP="005B32C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B32CC">
        <w:rPr>
          <w:color w:val="000000"/>
          <w:u w:val="single"/>
        </w:rPr>
        <w:lastRenderedPageBreak/>
        <w:t>Формы работы</w:t>
      </w:r>
      <w:r w:rsidRPr="005B32CC">
        <w:rPr>
          <w:color w:val="000000"/>
        </w:rPr>
        <w:t> </w:t>
      </w:r>
    </w:p>
    <w:p w:rsidR="005B32CC" w:rsidRPr="005B32CC" w:rsidRDefault="005B32CC" w:rsidP="005B32C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B32CC">
        <w:rPr>
          <w:color w:val="000000"/>
        </w:rPr>
        <w:t>Познакомить Алену с различными цифровыми системами, попытаться совместно воспроизвести их.</w:t>
      </w:r>
    </w:p>
    <w:p w:rsidR="005B32CC" w:rsidRPr="005B32CC" w:rsidRDefault="005B32CC" w:rsidP="005B32C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B32CC">
        <w:rPr>
          <w:color w:val="000000"/>
        </w:rPr>
        <w:t xml:space="preserve">Выполнение </w:t>
      </w:r>
      <w:proofErr w:type="spellStart"/>
      <w:r w:rsidRPr="005B32CC">
        <w:rPr>
          <w:color w:val="000000"/>
        </w:rPr>
        <w:t>тренинговых</w:t>
      </w:r>
      <w:proofErr w:type="spellEnd"/>
      <w:r w:rsidRPr="005B32CC">
        <w:rPr>
          <w:color w:val="000000"/>
        </w:rPr>
        <w:t xml:space="preserve"> упражнений на счет, устный счет, решение примеров на время, счет 2-ми, 5-ми, 10-ми,3-ми.</w:t>
      </w:r>
    </w:p>
    <w:p w:rsidR="005B32CC" w:rsidRPr="005B32CC" w:rsidRDefault="005B32CC" w:rsidP="005B32C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B32CC">
        <w:rPr>
          <w:color w:val="000000"/>
        </w:rPr>
        <w:t>Придумывание заданий – шифровок с использованием навыков счета в пределах 20.</w:t>
      </w:r>
    </w:p>
    <w:p w:rsidR="005B32CC" w:rsidRPr="005B32CC" w:rsidRDefault="005B32CC" w:rsidP="005B32C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B32CC">
        <w:rPr>
          <w:color w:val="000000"/>
        </w:rPr>
        <w:t>Освоение интерактивной доски с целью последующей работы по выбранному направлению на ней.</w:t>
      </w:r>
    </w:p>
    <w:p w:rsidR="005B32CC" w:rsidRPr="005B32CC" w:rsidRDefault="005B32CC" w:rsidP="005B32C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B32CC">
        <w:rPr>
          <w:color w:val="000000"/>
        </w:rPr>
        <w:t>Разгадывание и составление кроссвордов с использованием математических терминов по теме «Счет».</w:t>
      </w:r>
    </w:p>
    <w:p w:rsidR="005B32CC" w:rsidRPr="005B32CC" w:rsidRDefault="005B32CC" w:rsidP="005B32C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B32CC">
        <w:rPr>
          <w:color w:val="000000"/>
        </w:rPr>
        <w:t>Создать копилку пословиц и поговорок, где есть цифры.</w:t>
      </w:r>
    </w:p>
    <w:p w:rsidR="005B32CC" w:rsidRPr="005B32CC" w:rsidRDefault="005B32CC" w:rsidP="005B32C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B32CC">
        <w:rPr>
          <w:color w:val="000000"/>
        </w:rPr>
        <w:t>Наметить план работы по дальнейшему освоению раздела математики «Счет».</w:t>
      </w:r>
    </w:p>
    <w:p w:rsidR="005B32CC" w:rsidRDefault="005B32CC" w:rsidP="005B32C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B32CC">
        <w:rPr>
          <w:color w:val="000000"/>
          <w:u w:val="single"/>
        </w:rPr>
        <w:t>Творческая продуктивная деятельность</w:t>
      </w:r>
      <w:r w:rsidRPr="005B32CC">
        <w:rPr>
          <w:color w:val="000000"/>
        </w:rPr>
        <w:t> </w:t>
      </w:r>
    </w:p>
    <w:p w:rsidR="005B32CC" w:rsidRPr="005B32CC" w:rsidRDefault="005B32CC" w:rsidP="005B32C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B32CC">
        <w:rPr>
          <w:color w:val="000000"/>
        </w:rPr>
        <w:t>Презентация полученных работ (портфолио по выбранному направлению).</w:t>
      </w:r>
    </w:p>
    <w:p w:rsidR="005B32CC" w:rsidRPr="005B32CC" w:rsidRDefault="005B32CC" w:rsidP="005B32C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B32CC">
        <w:rPr>
          <w:color w:val="000000"/>
        </w:rPr>
        <w:t>Фото – выставка (этапы работы).</w:t>
      </w:r>
    </w:p>
    <w:p w:rsidR="005B32CC" w:rsidRDefault="005B32CC" w:rsidP="005B32C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B32CC">
        <w:rPr>
          <w:color w:val="000000"/>
          <w:u w:val="single"/>
        </w:rPr>
        <w:t>Дополнительные образовательные услуги</w:t>
      </w:r>
      <w:r w:rsidRPr="005B32CC">
        <w:rPr>
          <w:color w:val="000000"/>
        </w:rPr>
        <w:t> </w:t>
      </w:r>
    </w:p>
    <w:p w:rsidR="005B32CC" w:rsidRDefault="005B32CC" w:rsidP="005B32C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B32CC">
        <w:rPr>
          <w:color w:val="000000"/>
        </w:rPr>
        <w:t xml:space="preserve">Посещение кружка «Эрудит» с целью расширения знаний </w:t>
      </w:r>
      <w:proofErr w:type="gramStart"/>
      <w:r w:rsidRPr="005B32CC">
        <w:rPr>
          <w:color w:val="000000"/>
        </w:rPr>
        <w:t xml:space="preserve">в </w:t>
      </w:r>
      <w:proofErr w:type="spellStart"/>
      <w:r w:rsidRPr="005B32CC">
        <w:rPr>
          <w:color w:val="000000"/>
        </w:rPr>
        <w:t>в</w:t>
      </w:r>
      <w:proofErr w:type="spellEnd"/>
      <w:proofErr w:type="gramEnd"/>
      <w:r w:rsidRPr="005B32CC">
        <w:rPr>
          <w:color w:val="000000"/>
        </w:rPr>
        <w:t xml:space="preserve"> интересующей Аленой области.</w:t>
      </w:r>
    </w:p>
    <w:p w:rsidR="005B32CC" w:rsidRDefault="005B32CC" w:rsidP="005B32C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5B32CC" w:rsidRPr="005B32CC" w:rsidRDefault="005B32CC" w:rsidP="005B32C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bookmarkStart w:id="0" w:name="_GoBack"/>
      <w:bookmarkEnd w:id="0"/>
    </w:p>
    <w:sectPr w:rsidR="005B32CC" w:rsidRPr="005B32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B9F"/>
    <w:rsid w:val="005B32CC"/>
    <w:rsid w:val="006A5B9F"/>
    <w:rsid w:val="00D3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616C32-C736-482D-A304-89DCA3166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B32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32C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32C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32C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B32C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5B32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B32CC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5B32C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56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590</Words>
  <Characters>3367</Characters>
  <Application>Microsoft Office Word</Application>
  <DocSecurity>0</DocSecurity>
  <Lines>28</Lines>
  <Paragraphs>7</Paragraphs>
  <ScaleCrop>false</ScaleCrop>
  <Company>МБДОУ ДС №1, с.Петрокаменское</Company>
  <LinksUpToDate>false</LinksUpToDate>
  <CharactersWithSpaces>3950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Старший воспитатель</dc:creator>
  <cp:keywords/>
  <dc:description/>
  <cp:lastModifiedBy>Старший воспитатель</cp:lastModifiedBy>
  <cp:revision>2</cp:revision>
  <dcterms:created xsi:type="dcterms:W3CDTF">2018-04-09T09:20:00Z</dcterms:created>
  <dcterms:modified xsi:type="dcterms:W3CDTF">2018-04-09T09:30:00Z</dcterms:modified>
</cp:coreProperties>
</file>